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D" w:rsidRPr="00E94649" w:rsidRDefault="007F0C76" w:rsidP="0064390B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E94649">
        <w:rPr>
          <w:b/>
          <w:sz w:val="28"/>
          <w:szCs w:val="28"/>
        </w:rPr>
        <w:t xml:space="preserve">Напоминаем о клещах </w:t>
      </w:r>
      <w:r w:rsidR="00573037">
        <w:rPr>
          <w:b/>
          <w:sz w:val="28"/>
          <w:szCs w:val="28"/>
        </w:rPr>
        <w:t>и болезнях, связанных с ними</w:t>
      </w:r>
      <w:r w:rsidRPr="00E94649">
        <w:rPr>
          <w:b/>
          <w:sz w:val="28"/>
          <w:szCs w:val="28"/>
        </w:rPr>
        <w:t>.</w:t>
      </w:r>
    </w:p>
    <w:p w:rsidR="0064390B" w:rsidRPr="00E94649" w:rsidRDefault="0064390B" w:rsidP="0064390B">
      <w:pPr>
        <w:rPr>
          <w:sz w:val="28"/>
          <w:szCs w:val="28"/>
        </w:rPr>
      </w:pPr>
    </w:p>
    <w:p w:rsidR="007F0C76" w:rsidRPr="00E94649" w:rsidRDefault="007F0C76" w:rsidP="0064390B">
      <w:pPr>
        <w:rPr>
          <w:sz w:val="28"/>
          <w:szCs w:val="28"/>
        </w:rPr>
      </w:pPr>
      <w:r w:rsidRPr="00E94649">
        <w:rPr>
          <w:sz w:val="28"/>
          <w:szCs w:val="28"/>
        </w:rPr>
        <w:t xml:space="preserve">   Наступает тепло, </w:t>
      </w:r>
      <w:r w:rsidR="00573037" w:rsidRPr="00E94649">
        <w:rPr>
          <w:sz w:val="28"/>
          <w:szCs w:val="28"/>
        </w:rPr>
        <w:t>значит,</w:t>
      </w:r>
      <w:r w:rsidRPr="00E94649">
        <w:rPr>
          <w:sz w:val="28"/>
          <w:szCs w:val="28"/>
        </w:rPr>
        <w:t xml:space="preserve"> проснутся клещи, начнутся нападения на людей.  Соответственно население начнет обращаться в лечебные учреждения с   </w:t>
      </w:r>
      <w:r w:rsidR="00EC4DE8">
        <w:rPr>
          <w:sz w:val="28"/>
          <w:szCs w:val="28"/>
        </w:rPr>
        <w:t>заболеваниями</w:t>
      </w:r>
      <w:r w:rsidRPr="00E94649">
        <w:rPr>
          <w:sz w:val="28"/>
          <w:szCs w:val="28"/>
        </w:rPr>
        <w:t xml:space="preserve">, </w:t>
      </w:r>
      <w:r w:rsidR="0064390B" w:rsidRPr="00E94649">
        <w:rPr>
          <w:sz w:val="28"/>
          <w:szCs w:val="28"/>
        </w:rPr>
        <w:t>передающи</w:t>
      </w:r>
      <w:r w:rsidRPr="00E94649">
        <w:rPr>
          <w:sz w:val="28"/>
          <w:szCs w:val="28"/>
        </w:rPr>
        <w:t xml:space="preserve">мися </w:t>
      </w:r>
      <w:r w:rsidR="0064390B" w:rsidRPr="00E94649">
        <w:rPr>
          <w:sz w:val="28"/>
          <w:szCs w:val="28"/>
        </w:rPr>
        <w:t xml:space="preserve"> при покусах клещей. </w:t>
      </w:r>
    </w:p>
    <w:p w:rsidR="007B3765" w:rsidRPr="00E94649" w:rsidRDefault="007F0C76" w:rsidP="0064390B">
      <w:pPr>
        <w:rPr>
          <w:sz w:val="28"/>
          <w:szCs w:val="28"/>
        </w:rPr>
      </w:pPr>
      <w:r w:rsidRPr="00E94649">
        <w:rPr>
          <w:sz w:val="28"/>
          <w:szCs w:val="28"/>
        </w:rPr>
        <w:t xml:space="preserve">    </w:t>
      </w:r>
      <w:r w:rsidR="0064390B" w:rsidRPr="00E94649">
        <w:rPr>
          <w:sz w:val="28"/>
          <w:szCs w:val="28"/>
        </w:rPr>
        <w:t xml:space="preserve">Территория Невьянского района, как и территория всей Свердловской области, является напряженным природным очагом клещевых инфекций - </w:t>
      </w:r>
      <w:r w:rsidR="0064390B" w:rsidRPr="00573037">
        <w:rPr>
          <w:sz w:val="28"/>
          <w:szCs w:val="28"/>
        </w:rPr>
        <w:t xml:space="preserve">таких как клещевой энцефалит, клещевой </w:t>
      </w:r>
      <w:proofErr w:type="spellStart"/>
      <w:r w:rsidR="0064390B" w:rsidRPr="00573037">
        <w:rPr>
          <w:sz w:val="28"/>
          <w:szCs w:val="28"/>
        </w:rPr>
        <w:t>боррелиоз</w:t>
      </w:r>
      <w:proofErr w:type="spellEnd"/>
      <w:r w:rsidR="00573037" w:rsidRPr="00573037">
        <w:rPr>
          <w:sz w:val="28"/>
          <w:szCs w:val="28"/>
        </w:rPr>
        <w:t xml:space="preserve">, </w:t>
      </w:r>
      <w:r w:rsidR="00573037" w:rsidRP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североазиатский клещевой риккетсиоз (сибирский клещевой тиф), </w:t>
      </w:r>
      <w:proofErr w:type="spellStart"/>
      <w:r w:rsidR="00573037" w:rsidRP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гранулоцитарный</w:t>
      </w:r>
      <w:proofErr w:type="spellEnd"/>
      <w:r w:rsidR="00573037" w:rsidRP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анаплазмоз человека, моноцитарный </w:t>
      </w:r>
      <w:proofErr w:type="spellStart"/>
      <w:r w:rsidR="00573037" w:rsidRP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</w:t>
      </w:r>
      <w:proofErr w:type="spellEnd"/>
      <w:r w:rsidR="00573037" w:rsidRP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90B" w:rsidRPr="00573037">
        <w:rPr>
          <w:sz w:val="28"/>
          <w:szCs w:val="28"/>
        </w:rPr>
        <w:t xml:space="preserve">. </w:t>
      </w:r>
      <w:r w:rsidR="0064390B" w:rsidRPr="00E94649">
        <w:rPr>
          <w:sz w:val="28"/>
          <w:szCs w:val="28"/>
        </w:rPr>
        <w:t xml:space="preserve">Наверно нет ни одного человека, который бы не слышал о клещах, клещевом энцефалите, о тяжести </w:t>
      </w:r>
      <w:r w:rsidR="00310F2A" w:rsidRPr="00E94649">
        <w:rPr>
          <w:sz w:val="28"/>
          <w:szCs w:val="28"/>
        </w:rPr>
        <w:t xml:space="preserve">течения и возможном исходе </w:t>
      </w:r>
      <w:r w:rsidR="0064390B" w:rsidRPr="00E94649">
        <w:rPr>
          <w:sz w:val="28"/>
          <w:szCs w:val="28"/>
        </w:rPr>
        <w:t xml:space="preserve">этой инфекции. </w:t>
      </w:r>
      <w:r w:rsidRPr="00E94649">
        <w:rPr>
          <w:sz w:val="28"/>
          <w:szCs w:val="28"/>
        </w:rPr>
        <w:t xml:space="preserve"> </w:t>
      </w:r>
    </w:p>
    <w:p w:rsidR="007F0C76" w:rsidRPr="00E94649" w:rsidRDefault="007B3765" w:rsidP="0064390B">
      <w:pPr>
        <w:rPr>
          <w:sz w:val="28"/>
          <w:szCs w:val="28"/>
        </w:rPr>
      </w:pPr>
      <w:r w:rsidRPr="00E94649">
        <w:rPr>
          <w:sz w:val="28"/>
          <w:szCs w:val="28"/>
        </w:rPr>
        <w:t xml:space="preserve">И </w:t>
      </w:r>
      <w:r w:rsidR="007F0C76" w:rsidRPr="00E94649">
        <w:rPr>
          <w:sz w:val="28"/>
          <w:szCs w:val="28"/>
        </w:rPr>
        <w:t>по прежнему</w:t>
      </w:r>
      <w:r w:rsidR="00D8368B" w:rsidRPr="00E94649">
        <w:rPr>
          <w:sz w:val="28"/>
          <w:szCs w:val="28"/>
        </w:rPr>
        <w:t xml:space="preserve"> </w:t>
      </w:r>
      <w:r w:rsidRPr="00E94649">
        <w:rPr>
          <w:sz w:val="28"/>
          <w:szCs w:val="28"/>
        </w:rPr>
        <w:t>оказывается</w:t>
      </w:r>
      <w:r w:rsidR="00D8368B" w:rsidRPr="00E94649">
        <w:rPr>
          <w:sz w:val="28"/>
          <w:szCs w:val="28"/>
        </w:rPr>
        <w:t xml:space="preserve">, что </w:t>
      </w:r>
      <w:r w:rsidR="00573037">
        <w:rPr>
          <w:sz w:val="28"/>
          <w:szCs w:val="28"/>
        </w:rPr>
        <w:t>населением</w:t>
      </w:r>
      <w:r w:rsidR="00D8368B" w:rsidRPr="00E94649">
        <w:rPr>
          <w:sz w:val="28"/>
          <w:szCs w:val="28"/>
        </w:rPr>
        <w:t xml:space="preserve"> не предпринимаются все необходимые меры профилактики, среди которых такие доступные и не требующие особых затра</w:t>
      </w:r>
      <w:proofErr w:type="gramStart"/>
      <w:r w:rsidR="00D8368B" w:rsidRPr="00E94649">
        <w:rPr>
          <w:sz w:val="28"/>
          <w:szCs w:val="28"/>
        </w:rPr>
        <w:t>т</w:t>
      </w:r>
      <w:r w:rsidR="007F0C76" w:rsidRPr="00E94649">
        <w:rPr>
          <w:sz w:val="28"/>
          <w:szCs w:val="28"/>
        </w:rPr>
        <w:t>-</w:t>
      </w:r>
      <w:proofErr w:type="gramEnd"/>
      <w:r w:rsidR="00D8368B" w:rsidRPr="00E94649">
        <w:rPr>
          <w:sz w:val="28"/>
          <w:szCs w:val="28"/>
        </w:rPr>
        <w:t xml:space="preserve"> </w:t>
      </w:r>
      <w:r w:rsidR="007F0C76" w:rsidRPr="00E94649">
        <w:rPr>
          <w:sz w:val="28"/>
          <w:szCs w:val="28"/>
        </w:rPr>
        <w:t>та</w:t>
      </w:r>
      <w:r w:rsidR="00D8368B" w:rsidRPr="00E94649">
        <w:rPr>
          <w:sz w:val="28"/>
          <w:szCs w:val="28"/>
        </w:rPr>
        <w:t>к</w:t>
      </w:r>
      <w:r w:rsidR="007F0C76" w:rsidRPr="00E94649">
        <w:rPr>
          <w:sz w:val="28"/>
          <w:szCs w:val="28"/>
        </w:rPr>
        <w:t xml:space="preserve">ие </w:t>
      </w:r>
      <w:r w:rsidR="00D8368B" w:rsidRPr="00E94649">
        <w:rPr>
          <w:sz w:val="28"/>
          <w:szCs w:val="28"/>
        </w:rPr>
        <w:t xml:space="preserve"> </w:t>
      </w:r>
      <w:r w:rsidR="007F0C76" w:rsidRPr="00E94649">
        <w:rPr>
          <w:sz w:val="28"/>
          <w:szCs w:val="28"/>
        </w:rPr>
        <w:t xml:space="preserve">как </w:t>
      </w:r>
      <w:r w:rsidR="00D8368B" w:rsidRPr="00E94649">
        <w:rPr>
          <w:sz w:val="28"/>
          <w:szCs w:val="28"/>
        </w:rPr>
        <w:t xml:space="preserve">использование защитной одежды, проведение само и </w:t>
      </w:r>
      <w:proofErr w:type="spellStart"/>
      <w:r w:rsidR="00D8368B" w:rsidRPr="00E94649">
        <w:rPr>
          <w:sz w:val="28"/>
          <w:szCs w:val="28"/>
        </w:rPr>
        <w:t>взаимоосмотров</w:t>
      </w:r>
      <w:proofErr w:type="spellEnd"/>
      <w:r w:rsidR="00D8368B" w:rsidRPr="00E94649">
        <w:rPr>
          <w:sz w:val="28"/>
          <w:szCs w:val="28"/>
        </w:rPr>
        <w:t xml:space="preserve"> каждые 40-50 мин</w:t>
      </w:r>
      <w:r w:rsidRPr="00E94649">
        <w:rPr>
          <w:sz w:val="28"/>
          <w:szCs w:val="28"/>
        </w:rPr>
        <w:t>ут пребывания в лесу</w:t>
      </w:r>
      <w:r w:rsidR="00D8368B" w:rsidRPr="00E94649">
        <w:rPr>
          <w:sz w:val="28"/>
          <w:szCs w:val="28"/>
        </w:rPr>
        <w:t xml:space="preserve">, и </w:t>
      </w:r>
      <w:r w:rsidRPr="00E94649">
        <w:rPr>
          <w:sz w:val="28"/>
          <w:szCs w:val="28"/>
        </w:rPr>
        <w:t xml:space="preserve">обязательно </w:t>
      </w:r>
      <w:r w:rsidR="00D8368B" w:rsidRPr="00E94649">
        <w:rPr>
          <w:sz w:val="28"/>
          <w:szCs w:val="28"/>
        </w:rPr>
        <w:t xml:space="preserve">после выхода из леса. Далее на </w:t>
      </w:r>
      <w:r w:rsidR="00742754" w:rsidRPr="00E94649">
        <w:rPr>
          <w:sz w:val="28"/>
          <w:szCs w:val="28"/>
        </w:rPr>
        <w:t>сегодняшний</w:t>
      </w:r>
      <w:r w:rsidR="00D8368B" w:rsidRPr="00E94649">
        <w:rPr>
          <w:sz w:val="28"/>
          <w:szCs w:val="28"/>
        </w:rPr>
        <w:t xml:space="preserve"> день имеется масса различных </w:t>
      </w:r>
      <w:r w:rsidR="00742754" w:rsidRPr="00E94649">
        <w:rPr>
          <w:sz w:val="28"/>
          <w:szCs w:val="28"/>
        </w:rPr>
        <w:t xml:space="preserve">препаратов, т.н. репеллентов, инсектицидов (обладающих свойством отпугивать или уничтожать клещей). </w:t>
      </w:r>
    </w:p>
    <w:p w:rsidR="007F0C76" w:rsidRPr="00E94649" w:rsidRDefault="007F0C76" w:rsidP="0064390B">
      <w:pPr>
        <w:rPr>
          <w:sz w:val="28"/>
          <w:szCs w:val="28"/>
        </w:rPr>
      </w:pPr>
      <w:r w:rsidRPr="00E94649">
        <w:rPr>
          <w:sz w:val="28"/>
          <w:szCs w:val="28"/>
        </w:rPr>
        <w:t xml:space="preserve"> И все</w:t>
      </w:r>
      <w:r w:rsidR="00924D88" w:rsidRPr="00E94649">
        <w:rPr>
          <w:sz w:val="28"/>
          <w:szCs w:val="28"/>
        </w:rPr>
        <w:t>-</w:t>
      </w:r>
      <w:r w:rsidRPr="00E94649">
        <w:rPr>
          <w:sz w:val="28"/>
          <w:szCs w:val="28"/>
        </w:rPr>
        <w:t xml:space="preserve">таки самым </w:t>
      </w:r>
      <w:r w:rsidR="00742754" w:rsidRPr="00E94649">
        <w:rPr>
          <w:sz w:val="28"/>
          <w:szCs w:val="28"/>
        </w:rPr>
        <w:t>эффективн</w:t>
      </w:r>
      <w:r w:rsidRPr="00E94649">
        <w:rPr>
          <w:sz w:val="28"/>
          <w:szCs w:val="28"/>
        </w:rPr>
        <w:t>ым</w:t>
      </w:r>
      <w:r w:rsidR="00742754" w:rsidRPr="00E94649">
        <w:rPr>
          <w:sz w:val="28"/>
          <w:szCs w:val="28"/>
        </w:rPr>
        <w:t xml:space="preserve"> профилактическ</w:t>
      </w:r>
      <w:r w:rsidRPr="00E94649">
        <w:rPr>
          <w:sz w:val="28"/>
          <w:szCs w:val="28"/>
        </w:rPr>
        <w:t>им</w:t>
      </w:r>
      <w:r w:rsidR="00742754" w:rsidRPr="00E94649">
        <w:rPr>
          <w:sz w:val="28"/>
          <w:szCs w:val="28"/>
        </w:rPr>
        <w:t xml:space="preserve"> </w:t>
      </w:r>
      <w:r w:rsidR="007B3765" w:rsidRPr="00E94649">
        <w:rPr>
          <w:sz w:val="28"/>
          <w:szCs w:val="28"/>
        </w:rPr>
        <w:t>средство</w:t>
      </w:r>
      <w:r w:rsidRPr="00E94649">
        <w:rPr>
          <w:sz w:val="28"/>
          <w:szCs w:val="28"/>
        </w:rPr>
        <w:t xml:space="preserve">м остается </w:t>
      </w:r>
      <w:r w:rsidR="00742754" w:rsidRPr="00E94649">
        <w:rPr>
          <w:sz w:val="28"/>
          <w:szCs w:val="28"/>
        </w:rPr>
        <w:t xml:space="preserve">иммунизация против клещевого энцефалита. В последние годы против клещевого энцефалита население прививают </w:t>
      </w:r>
      <w:r w:rsidR="000E06DC" w:rsidRPr="00E94649">
        <w:rPr>
          <w:sz w:val="28"/>
          <w:szCs w:val="28"/>
        </w:rPr>
        <w:t xml:space="preserve"> </w:t>
      </w:r>
      <w:r w:rsidR="00742754" w:rsidRPr="00E94649">
        <w:rPr>
          <w:sz w:val="28"/>
          <w:szCs w:val="28"/>
        </w:rPr>
        <w:t xml:space="preserve"> независимо от времени года, но привиться, конечно же, </w:t>
      </w:r>
      <w:r w:rsidR="000E06DC" w:rsidRPr="00E94649">
        <w:rPr>
          <w:sz w:val="28"/>
          <w:szCs w:val="28"/>
        </w:rPr>
        <w:t>желательно</w:t>
      </w:r>
      <w:r w:rsidR="00742754" w:rsidRPr="00E94649">
        <w:rPr>
          <w:sz w:val="28"/>
          <w:szCs w:val="28"/>
        </w:rPr>
        <w:t xml:space="preserve"> до насту</w:t>
      </w:r>
      <w:r w:rsidR="007B3765" w:rsidRPr="00E94649">
        <w:rPr>
          <w:sz w:val="28"/>
          <w:szCs w:val="28"/>
        </w:rPr>
        <w:t>пления сезона нападения клещей</w:t>
      </w:r>
      <w:r w:rsidR="00742754" w:rsidRPr="00E94649">
        <w:rPr>
          <w:sz w:val="28"/>
          <w:szCs w:val="28"/>
        </w:rPr>
        <w:t>.</w:t>
      </w:r>
      <w:r w:rsidR="007B3765" w:rsidRPr="00E94649">
        <w:rPr>
          <w:sz w:val="28"/>
          <w:szCs w:val="28"/>
        </w:rPr>
        <w:t xml:space="preserve"> </w:t>
      </w:r>
      <w:r w:rsidRPr="00E94649">
        <w:rPr>
          <w:sz w:val="28"/>
          <w:szCs w:val="28"/>
        </w:rPr>
        <w:t>Вакцина для иммунизаци</w:t>
      </w:r>
      <w:r w:rsidR="0072612D">
        <w:rPr>
          <w:sz w:val="28"/>
          <w:szCs w:val="28"/>
        </w:rPr>
        <w:t>и</w:t>
      </w:r>
      <w:r w:rsidRPr="00E94649">
        <w:rPr>
          <w:sz w:val="28"/>
          <w:szCs w:val="28"/>
        </w:rPr>
        <w:t xml:space="preserve"> населения частично приобретается за счет средств областного бюджета. Бесплатно прививаются дети в возрасте 15 месяцев</w:t>
      </w:r>
      <w:r w:rsidR="00924D88" w:rsidRPr="00E94649">
        <w:rPr>
          <w:sz w:val="28"/>
          <w:szCs w:val="28"/>
        </w:rPr>
        <w:t>, пенсионеры которым проводится первичная вакцинация</w:t>
      </w:r>
      <w:r w:rsidR="00575078" w:rsidRPr="00E94649">
        <w:rPr>
          <w:sz w:val="28"/>
          <w:szCs w:val="28"/>
        </w:rPr>
        <w:t xml:space="preserve"> (далее, увы, прививки проводятся за счет личных средств)</w:t>
      </w:r>
      <w:r w:rsidR="00924D88" w:rsidRPr="00E94649">
        <w:rPr>
          <w:sz w:val="28"/>
          <w:szCs w:val="28"/>
        </w:rPr>
        <w:t xml:space="preserve">. </w:t>
      </w:r>
      <w:r w:rsidR="00575078" w:rsidRPr="00E94649">
        <w:rPr>
          <w:sz w:val="28"/>
          <w:szCs w:val="28"/>
        </w:rPr>
        <w:t>Выделяемой вакцины,</w:t>
      </w:r>
      <w:r w:rsidR="00924D88" w:rsidRPr="00E94649">
        <w:rPr>
          <w:sz w:val="28"/>
          <w:szCs w:val="28"/>
        </w:rPr>
        <w:t xml:space="preserve"> конечно </w:t>
      </w:r>
      <w:proofErr w:type="gramStart"/>
      <w:r w:rsidR="00924D88" w:rsidRPr="00E94649">
        <w:rPr>
          <w:sz w:val="28"/>
          <w:szCs w:val="28"/>
        </w:rPr>
        <w:t>же</w:t>
      </w:r>
      <w:proofErr w:type="gramEnd"/>
      <w:r w:rsidR="00924D88" w:rsidRPr="00E94649">
        <w:rPr>
          <w:sz w:val="28"/>
          <w:szCs w:val="28"/>
        </w:rPr>
        <w:t xml:space="preserve"> недостаточно, поэтому остальное население прививается за счет личных средств, средств, выделяемых предприятиями и учреждениями.</w:t>
      </w:r>
    </w:p>
    <w:p w:rsidR="00742754" w:rsidRPr="00E94649" w:rsidRDefault="00A07159" w:rsidP="0064390B">
      <w:pPr>
        <w:rPr>
          <w:sz w:val="28"/>
          <w:szCs w:val="28"/>
        </w:rPr>
      </w:pPr>
      <w:r w:rsidRPr="00E94649">
        <w:rPr>
          <w:sz w:val="28"/>
          <w:szCs w:val="28"/>
        </w:rPr>
        <w:t>В настоящее время в аптечных учреждениях для населения реализу</w:t>
      </w:r>
      <w:r w:rsidR="00924D88" w:rsidRPr="00E94649">
        <w:rPr>
          <w:sz w:val="28"/>
          <w:szCs w:val="28"/>
        </w:rPr>
        <w:t>ются</w:t>
      </w:r>
      <w:r w:rsidRPr="00E94649">
        <w:rPr>
          <w:sz w:val="28"/>
          <w:szCs w:val="28"/>
        </w:rPr>
        <w:t xml:space="preserve"> </w:t>
      </w:r>
      <w:r w:rsidR="00924D88" w:rsidRPr="00E94649">
        <w:rPr>
          <w:sz w:val="28"/>
          <w:szCs w:val="28"/>
        </w:rPr>
        <w:t xml:space="preserve"> </w:t>
      </w:r>
      <w:r w:rsidRPr="00E94649">
        <w:rPr>
          <w:sz w:val="28"/>
          <w:szCs w:val="28"/>
        </w:rPr>
        <w:t xml:space="preserve"> вакцин</w:t>
      </w:r>
      <w:r w:rsidR="00924D88" w:rsidRPr="00E94649">
        <w:rPr>
          <w:sz w:val="28"/>
          <w:szCs w:val="28"/>
        </w:rPr>
        <w:t>ы</w:t>
      </w:r>
      <w:r w:rsidRPr="00E94649">
        <w:rPr>
          <w:sz w:val="28"/>
          <w:szCs w:val="28"/>
        </w:rPr>
        <w:t xml:space="preserve"> </w:t>
      </w:r>
      <w:r w:rsidR="00924D88" w:rsidRPr="00E94649">
        <w:rPr>
          <w:sz w:val="28"/>
          <w:szCs w:val="28"/>
        </w:rPr>
        <w:t xml:space="preserve"> </w:t>
      </w:r>
      <w:r w:rsidRPr="00E94649">
        <w:rPr>
          <w:sz w:val="28"/>
          <w:szCs w:val="28"/>
        </w:rPr>
        <w:t>против клещевого энцефалита – как отечественного производства, так и импортных.</w:t>
      </w:r>
      <w:r w:rsidR="000E06DC" w:rsidRPr="00E94649">
        <w:rPr>
          <w:sz w:val="28"/>
          <w:szCs w:val="28"/>
        </w:rPr>
        <w:t xml:space="preserve"> </w:t>
      </w:r>
      <w:r w:rsidRPr="00E94649">
        <w:rPr>
          <w:sz w:val="28"/>
          <w:szCs w:val="28"/>
        </w:rPr>
        <w:t xml:space="preserve">И все они надежно защищают от заражения этой инфекцией. </w:t>
      </w:r>
      <w:r w:rsidR="00924D88" w:rsidRPr="00E94649">
        <w:rPr>
          <w:sz w:val="28"/>
          <w:szCs w:val="28"/>
        </w:rPr>
        <w:t xml:space="preserve"> Помните  предупредить это всегда </w:t>
      </w:r>
      <w:r w:rsidR="00575078" w:rsidRPr="00E94649">
        <w:rPr>
          <w:sz w:val="28"/>
          <w:szCs w:val="28"/>
        </w:rPr>
        <w:t>лучше,</w:t>
      </w:r>
      <w:r w:rsidR="00924D88" w:rsidRPr="00E94649">
        <w:rPr>
          <w:sz w:val="28"/>
          <w:szCs w:val="28"/>
        </w:rPr>
        <w:t xml:space="preserve"> чем лечить.</w:t>
      </w:r>
    </w:p>
    <w:p w:rsidR="00742754" w:rsidRPr="00E94649" w:rsidRDefault="00742754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D94F75" w:rsidRPr="00E94649" w:rsidRDefault="00D94F75" w:rsidP="0064390B">
      <w:pPr>
        <w:rPr>
          <w:sz w:val="28"/>
          <w:szCs w:val="28"/>
        </w:rPr>
      </w:pPr>
    </w:p>
    <w:p w:rsidR="00742754" w:rsidRPr="00E94649" w:rsidRDefault="00742754" w:rsidP="00742754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8F8F8"/>
        </w:rPr>
      </w:pPr>
      <w:r w:rsidRPr="00E94649">
        <w:rPr>
          <w:color w:val="000000"/>
          <w:sz w:val="28"/>
          <w:szCs w:val="28"/>
          <w:shd w:val="clear" w:color="auto" w:fill="F8F8F8"/>
        </w:rPr>
        <w:t xml:space="preserve">врач-эпидемиолог ГБУЗ СО «Невьянская ЦРБ»             </w:t>
      </w:r>
      <w:r w:rsidR="00E94649">
        <w:rPr>
          <w:color w:val="000000"/>
          <w:sz w:val="28"/>
          <w:szCs w:val="28"/>
          <w:shd w:val="clear" w:color="auto" w:fill="F8F8F8"/>
        </w:rPr>
        <w:t xml:space="preserve">         </w:t>
      </w:r>
      <w:r w:rsidRPr="00E94649">
        <w:rPr>
          <w:color w:val="000000"/>
          <w:sz w:val="28"/>
          <w:szCs w:val="28"/>
          <w:shd w:val="clear" w:color="auto" w:fill="F8F8F8"/>
        </w:rPr>
        <w:t xml:space="preserve">Н.М. Газетдинов                      </w:t>
      </w:r>
    </w:p>
    <w:p w:rsidR="00742754" w:rsidRPr="00E94649" w:rsidRDefault="00742754" w:rsidP="0064390B">
      <w:pPr>
        <w:rPr>
          <w:sz w:val="28"/>
          <w:szCs w:val="28"/>
        </w:rPr>
      </w:pPr>
    </w:p>
    <w:p w:rsidR="00742754" w:rsidRPr="00E94649" w:rsidRDefault="00E94649" w:rsidP="0064390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42754" w:rsidRPr="00E94649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="00742754" w:rsidRPr="00E94649">
        <w:rPr>
          <w:sz w:val="28"/>
          <w:szCs w:val="28"/>
        </w:rPr>
        <w:t>г</w:t>
      </w:r>
    </w:p>
    <w:sectPr w:rsidR="00742754" w:rsidRPr="00E94649" w:rsidSect="003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90B"/>
    <w:rsid w:val="0002027E"/>
    <w:rsid w:val="00025C42"/>
    <w:rsid w:val="000278FF"/>
    <w:rsid w:val="0004302F"/>
    <w:rsid w:val="000B6DF4"/>
    <w:rsid w:val="000E06DC"/>
    <w:rsid w:val="001555FA"/>
    <w:rsid w:val="00183A48"/>
    <w:rsid w:val="001A74AE"/>
    <w:rsid w:val="001B107E"/>
    <w:rsid w:val="001D04EE"/>
    <w:rsid w:val="001E71FA"/>
    <w:rsid w:val="0024757F"/>
    <w:rsid w:val="00255C07"/>
    <w:rsid w:val="00310F2A"/>
    <w:rsid w:val="00353755"/>
    <w:rsid w:val="003A620D"/>
    <w:rsid w:val="003D132D"/>
    <w:rsid w:val="003F2FBC"/>
    <w:rsid w:val="00487E5B"/>
    <w:rsid w:val="004B2AD4"/>
    <w:rsid w:val="004B6BA2"/>
    <w:rsid w:val="00547328"/>
    <w:rsid w:val="00573037"/>
    <w:rsid w:val="00575078"/>
    <w:rsid w:val="005812F5"/>
    <w:rsid w:val="00593BDC"/>
    <w:rsid w:val="005B79D1"/>
    <w:rsid w:val="005E33B7"/>
    <w:rsid w:val="005E4599"/>
    <w:rsid w:val="00610C4A"/>
    <w:rsid w:val="006162EE"/>
    <w:rsid w:val="00616FB4"/>
    <w:rsid w:val="006243EB"/>
    <w:rsid w:val="0064390B"/>
    <w:rsid w:val="00662E58"/>
    <w:rsid w:val="006A6F4B"/>
    <w:rsid w:val="0072612D"/>
    <w:rsid w:val="00742754"/>
    <w:rsid w:val="00756D24"/>
    <w:rsid w:val="00761671"/>
    <w:rsid w:val="0076706F"/>
    <w:rsid w:val="007A4476"/>
    <w:rsid w:val="007B2853"/>
    <w:rsid w:val="007B3765"/>
    <w:rsid w:val="007F0C76"/>
    <w:rsid w:val="00843EA7"/>
    <w:rsid w:val="008D5B35"/>
    <w:rsid w:val="00924D88"/>
    <w:rsid w:val="00934267"/>
    <w:rsid w:val="00985021"/>
    <w:rsid w:val="00A07159"/>
    <w:rsid w:val="00AC3144"/>
    <w:rsid w:val="00AF1B8E"/>
    <w:rsid w:val="00AF220E"/>
    <w:rsid w:val="00B51E5E"/>
    <w:rsid w:val="00C34B58"/>
    <w:rsid w:val="00CA2504"/>
    <w:rsid w:val="00CF7FBE"/>
    <w:rsid w:val="00D31B79"/>
    <w:rsid w:val="00D8368B"/>
    <w:rsid w:val="00D845F6"/>
    <w:rsid w:val="00D94F75"/>
    <w:rsid w:val="00DA703F"/>
    <w:rsid w:val="00DE6725"/>
    <w:rsid w:val="00E65509"/>
    <w:rsid w:val="00E8033E"/>
    <w:rsid w:val="00E94649"/>
    <w:rsid w:val="00EC4DE8"/>
    <w:rsid w:val="00F003B6"/>
    <w:rsid w:val="00F03E16"/>
    <w:rsid w:val="00F13DBD"/>
    <w:rsid w:val="00F356A8"/>
    <w:rsid w:val="00F6082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BDC"/>
  </w:style>
  <w:style w:type="paragraph" w:styleId="a4">
    <w:name w:val="List Paragraph"/>
    <w:basedOn w:val="a"/>
    <w:uiPriority w:val="34"/>
    <w:qFormat/>
    <w:rsid w:val="00593B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2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2014-04-01T07:17:00Z</dcterms:created>
  <dcterms:modified xsi:type="dcterms:W3CDTF">2019-04-12T07:07:00Z</dcterms:modified>
</cp:coreProperties>
</file>